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EC13" w14:textId="6BF4884C" w:rsidR="00962D62" w:rsidRDefault="00DB4F6A" w:rsidP="0087573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sz w:val="28"/>
          <w:szCs w:val="28"/>
          <w:lang w:eastAsia="it-IT"/>
        </w:rPr>
        <w:t>Alla cortese attenzione dei genitori dei bambini frequentanti il Nido integrato</w:t>
      </w:r>
      <w:r w:rsidR="00962D62">
        <w:rPr>
          <w:rFonts w:eastAsia="Times New Roman" w:cstheme="minorHAnsi"/>
          <w:b/>
          <w:bCs/>
          <w:sz w:val="28"/>
          <w:szCs w:val="28"/>
          <w:lang w:eastAsia="it-IT"/>
        </w:rPr>
        <w:t>/Centro Infanzia</w:t>
      </w:r>
      <w:r w:rsidR="00AC7090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…………………………….</w:t>
      </w:r>
    </w:p>
    <w:p w14:paraId="6261833D" w14:textId="2AF2B438" w:rsidR="000D5C3A" w:rsidRPr="000D5C3A" w:rsidRDefault="000D5C3A" w:rsidP="00C365E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b/>
          <w:bCs/>
          <w:sz w:val="28"/>
          <w:szCs w:val="28"/>
          <w:lang w:eastAsia="it-IT"/>
        </w:rPr>
        <w:t xml:space="preserve">VOUCHER SERVIZI PRIMA INFANZIA </w:t>
      </w:r>
      <w:hyperlink r:id="rId5" w:history="1">
        <w:r w:rsidRPr="000D5C3A">
          <w:rPr>
            <w:rFonts w:eastAsia="Times New Roman" w:cstheme="minorHAnsi"/>
            <w:color w:val="0000FF"/>
            <w:sz w:val="28"/>
            <w:szCs w:val="28"/>
            <w:u w:val="single"/>
            <w:lang w:eastAsia="it-IT"/>
          </w:rPr>
          <w:t>Deliberazione di Giunta Regionale numero 1609 del 19 novembre 2021</w:t>
        </w:r>
      </w:hyperlink>
    </w:p>
    <w:p w14:paraId="5194CC0D" w14:textId="145F5038" w:rsidR="00C8542A" w:rsidRPr="00E0129B" w:rsidRDefault="00FE6B38" w:rsidP="000D5C3A">
      <w:pPr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L</w:t>
      </w:r>
      <w:r w:rsidR="00C8542A" w:rsidRPr="00E0129B">
        <w:rPr>
          <w:color w:val="434343"/>
          <w:sz w:val="28"/>
          <w:szCs w:val="28"/>
        </w:rPr>
        <w:t xml:space="preserve">a Regione del Veneto ha previsto la sperimentazione del “Fattore Famiglia”, quale indicatore sintetico della situazione reddituale e patrimoniale, che garantisce condizioni migliorative al fine di individuare eque modalità di accesso alle prestazioni sociali e ai servizi per la prima infanzia (0-3 anni). </w:t>
      </w:r>
    </w:p>
    <w:p w14:paraId="0A2B4892" w14:textId="13213272" w:rsidR="00961652" w:rsidRDefault="00E56051" w:rsidP="000D5C3A">
      <w:pPr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Style w:val="markedcontent"/>
          <w:rFonts w:cstheme="minorHAnsi"/>
          <w:sz w:val="28"/>
          <w:szCs w:val="28"/>
        </w:rPr>
        <w:t xml:space="preserve">In tale ottica sono stati stanziati </w:t>
      </w:r>
      <w:r w:rsidRPr="000D5C3A">
        <w:rPr>
          <w:rFonts w:eastAsia="Times New Roman" w:cstheme="minorHAnsi"/>
          <w:sz w:val="28"/>
          <w:szCs w:val="28"/>
          <w:lang w:eastAsia="it-IT"/>
        </w:rPr>
        <w:t>euro 5.000.000,00</w:t>
      </w:r>
      <w:r w:rsidR="00BF3B66">
        <w:rPr>
          <w:rFonts w:eastAsia="Times New Roman" w:cstheme="minorHAnsi"/>
          <w:sz w:val="28"/>
          <w:szCs w:val="28"/>
          <w:lang w:eastAsia="it-IT"/>
        </w:rPr>
        <w:t xml:space="preserve"> per</w:t>
      </w:r>
      <w:r w:rsidR="00961652">
        <w:rPr>
          <w:rFonts w:eastAsia="Times New Roman" w:cstheme="minorHAnsi"/>
          <w:sz w:val="28"/>
          <w:szCs w:val="28"/>
          <w:lang w:eastAsia="it-IT"/>
        </w:rPr>
        <w:t xml:space="preserve"> la creazione di voucher per servizi alla prima infanzia 0-3.</w:t>
      </w:r>
    </w:p>
    <w:p w14:paraId="5AD6DDB3" w14:textId="77777777" w:rsidR="00F91E68" w:rsidRDefault="000D5C3A" w:rsidP="000D5C3A">
      <w:pPr>
        <w:jc w:val="both"/>
        <w:rPr>
          <w:rStyle w:val="markedcontent"/>
          <w:rFonts w:cstheme="minorHAnsi"/>
          <w:sz w:val="28"/>
          <w:szCs w:val="28"/>
        </w:rPr>
      </w:pPr>
      <w:r w:rsidRPr="007652D0">
        <w:rPr>
          <w:rStyle w:val="markedcontent"/>
          <w:rFonts w:cstheme="minorHAnsi"/>
          <w:sz w:val="28"/>
          <w:szCs w:val="28"/>
        </w:rPr>
        <w:t xml:space="preserve">Le domande devono essere compilate esclusivamente online </w:t>
      </w:r>
      <w:r w:rsidRPr="009B6D26">
        <w:rPr>
          <w:rStyle w:val="markedcontent"/>
          <w:rFonts w:cstheme="minorHAnsi"/>
          <w:b/>
          <w:bCs/>
          <w:sz w:val="28"/>
          <w:szCs w:val="28"/>
        </w:rPr>
        <w:t>dal 01/09/2022 al</w:t>
      </w:r>
      <w:r w:rsidRPr="009B6D26">
        <w:rPr>
          <w:rFonts w:cstheme="minorHAnsi"/>
          <w:b/>
          <w:bCs/>
          <w:sz w:val="28"/>
          <w:szCs w:val="28"/>
        </w:rPr>
        <w:br/>
      </w:r>
      <w:r w:rsidRPr="009B6D26">
        <w:rPr>
          <w:rStyle w:val="markedcontent"/>
          <w:rFonts w:cstheme="minorHAnsi"/>
          <w:b/>
          <w:bCs/>
          <w:sz w:val="28"/>
          <w:szCs w:val="28"/>
        </w:rPr>
        <w:t>15/10/2022</w:t>
      </w:r>
      <w:r w:rsidRPr="007652D0">
        <w:rPr>
          <w:rStyle w:val="markedcontent"/>
          <w:rFonts w:cstheme="minorHAnsi"/>
          <w:sz w:val="28"/>
          <w:szCs w:val="28"/>
        </w:rPr>
        <w:t xml:space="preserve"> attraverso il portale dedicato: </w:t>
      </w:r>
      <w:r w:rsidRPr="00A94932">
        <w:rPr>
          <w:rStyle w:val="markedcontent"/>
          <w:rFonts w:cstheme="minorHAnsi"/>
          <w:b/>
          <w:bCs/>
          <w:color w:val="00B0F0"/>
          <w:sz w:val="28"/>
          <w:szCs w:val="28"/>
          <w:u w:val="single"/>
        </w:rPr>
        <w:t>http://www.nuovoff.it/Default.aspx</w:t>
      </w:r>
      <w:r w:rsidRPr="007652D0">
        <w:rPr>
          <w:rFonts w:cstheme="minorHAnsi"/>
          <w:sz w:val="28"/>
          <w:szCs w:val="28"/>
        </w:rPr>
        <w:br/>
      </w:r>
      <w:r w:rsidR="006F65E5">
        <w:rPr>
          <w:rStyle w:val="markedcontent"/>
          <w:rFonts w:cstheme="minorHAnsi"/>
          <w:sz w:val="28"/>
          <w:szCs w:val="28"/>
        </w:rPr>
        <w:t xml:space="preserve">con il quale si creerà una </w:t>
      </w:r>
      <w:r w:rsidR="006F65E5" w:rsidRPr="006B727C">
        <w:rPr>
          <w:rStyle w:val="markedcontent"/>
          <w:rFonts w:cstheme="minorHAnsi"/>
          <w:b/>
          <w:bCs/>
          <w:sz w:val="28"/>
          <w:szCs w:val="28"/>
        </w:rPr>
        <w:t>graduatoria</w:t>
      </w:r>
      <w:r w:rsidR="006F65E5">
        <w:rPr>
          <w:rStyle w:val="markedcontent"/>
          <w:rFonts w:cstheme="minorHAnsi"/>
          <w:sz w:val="28"/>
          <w:szCs w:val="28"/>
        </w:rPr>
        <w:t xml:space="preserve"> degli aventi diritto al voucher che </w:t>
      </w:r>
      <w:r w:rsidR="006F65E5" w:rsidRPr="00FB7D70">
        <w:rPr>
          <w:rStyle w:val="markedcontent"/>
          <w:rFonts w:cstheme="minorHAnsi"/>
          <w:sz w:val="28"/>
          <w:szCs w:val="28"/>
          <w:u w:val="single"/>
        </w:rPr>
        <w:t xml:space="preserve">terrà conto </w:t>
      </w:r>
      <w:r w:rsidR="00F91E68" w:rsidRPr="00FB7D70">
        <w:rPr>
          <w:rStyle w:val="markedcontent"/>
          <w:rFonts w:cstheme="minorHAnsi"/>
          <w:sz w:val="28"/>
          <w:szCs w:val="28"/>
          <w:u w:val="single"/>
        </w:rPr>
        <w:t>della data di presentazione</w:t>
      </w:r>
      <w:r w:rsidR="00F91E68">
        <w:rPr>
          <w:rStyle w:val="markedcontent"/>
          <w:rFonts w:cstheme="minorHAnsi"/>
          <w:sz w:val="28"/>
          <w:szCs w:val="28"/>
        </w:rPr>
        <w:t>.</w:t>
      </w:r>
    </w:p>
    <w:p w14:paraId="021C8823" w14:textId="75806CB2" w:rsidR="000D5C3A" w:rsidRDefault="000D5C3A" w:rsidP="000D5C3A">
      <w:pPr>
        <w:jc w:val="both"/>
        <w:rPr>
          <w:rStyle w:val="markedcontent"/>
          <w:rFonts w:cstheme="minorHAnsi"/>
          <w:sz w:val="28"/>
          <w:szCs w:val="28"/>
        </w:rPr>
      </w:pPr>
      <w:r w:rsidRPr="007652D0">
        <w:rPr>
          <w:rStyle w:val="markedcontent"/>
          <w:rFonts w:cstheme="minorHAnsi"/>
          <w:sz w:val="28"/>
          <w:szCs w:val="28"/>
        </w:rPr>
        <w:t>La compilazione va effettuata tenendo a portata di mano l’attestazione ISEE, rilasciata</w:t>
      </w:r>
      <w:r w:rsidRPr="007652D0">
        <w:rPr>
          <w:rFonts w:cstheme="minorHAnsi"/>
          <w:sz w:val="28"/>
          <w:szCs w:val="28"/>
        </w:rPr>
        <w:br/>
      </w:r>
      <w:r w:rsidRPr="007652D0">
        <w:rPr>
          <w:rStyle w:val="markedcontent"/>
          <w:rFonts w:cstheme="minorHAnsi"/>
          <w:sz w:val="28"/>
          <w:szCs w:val="28"/>
        </w:rPr>
        <w:t>dall’INPS e un documento di identità valido, nonché i riferimenti del proprio conto corrente</w:t>
      </w:r>
      <w:r>
        <w:rPr>
          <w:rFonts w:cstheme="minorHAnsi"/>
          <w:sz w:val="28"/>
          <w:szCs w:val="28"/>
        </w:rPr>
        <w:t xml:space="preserve"> </w:t>
      </w:r>
      <w:r w:rsidRPr="007652D0">
        <w:rPr>
          <w:rStyle w:val="markedcontent"/>
          <w:rFonts w:cstheme="minorHAnsi"/>
          <w:sz w:val="28"/>
          <w:szCs w:val="28"/>
        </w:rPr>
        <w:t>bancario/postale (IBAN) per l’eventuale accredito del contributo spettante</w:t>
      </w:r>
      <w:r>
        <w:rPr>
          <w:rStyle w:val="markedcontent"/>
          <w:rFonts w:cstheme="minorHAnsi"/>
          <w:sz w:val="28"/>
          <w:szCs w:val="28"/>
        </w:rPr>
        <w:t>.</w:t>
      </w:r>
    </w:p>
    <w:p w14:paraId="30A89FCB" w14:textId="77777777" w:rsidR="000D5C3A" w:rsidRPr="000D5C3A" w:rsidRDefault="000D5C3A" w:rsidP="000D5C3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b/>
          <w:bCs/>
          <w:sz w:val="28"/>
          <w:szCs w:val="28"/>
          <w:lang w:eastAsia="it-IT"/>
        </w:rPr>
        <w:t>A tal riguardo:</w:t>
      </w:r>
    </w:p>
    <w:p w14:paraId="5006EDE9" w14:textId="77777777" w:rsidR="000D5C3A" w:rsidRPr="000D5C3A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1. Il contributo va da un minimo di euro 200,00 a massimo di euro 600,00 per minore per la frequenza dei servizi 0-3 anni riconosciuti dalla Regione del Veneto</w:t>
      </w:r>
    </w:p>
    <w:p w14:paraId="34E1E234" w14:textId="77777777" w:rsidR="000D5C3A" w:rsidRPr="000D5C3A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2. L’accesso al contributo è in funzione dell’ordine cronologico delle domande di contribuzione e delle risorse stanziate, pari a complessivi euro 5.000.000,00.</w:t>
      </w:r>
    </w:p>
    <w:p w14:paraId="6A880E58" w14:textId="4DF6BA9D" w:rsidR="000D5C3A" w:rsidRPr="000D5C3A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3. L’importo del contributo è in funzione dell’applicazione del “Fattore Famiglia” e decresce da euro 600,00 fino ad un minimo di euro 200,00. </w:t>
      </w:r>
    </w:p>
    <w:p w14:paraId="009B2BCD" w14:textId="77777777" w:rsidR="000D5C3A" w:rsidRPr="000D5C3A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Ai richiedenti potrà essere corrisposta una somma variabile tra gli euro 200 e gli euro 600.</w:t>
      </w:r>
    </w:p>
    <w:p w14:paraId="5BEC052D" w14:textId="77777777" w:rsidR="000D5C3A" w:rsidRPr="000D5C3A" w:rsidRDefault="000D5C3A" w:rsidP="00441E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euro 200,00 per i redditi con un valore ISEE-Fattore Famiglia di euro 15.000,00</w:t>
      </w:r>
    </w:p>
    <w:p w14:paraId="088F87EA" w14:textId="77777777" w:rsidR="000D5C3A" w:rsidRPr="000D5C3A" w:rsidRDefault="000D5C3A" w:rsidP="00441E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euro 600,00 sono corrisposti per i redditi con un valore ISEE-Fattore Famiglia massimo di euro 3.000,00</w:t>
      </w:r>
    </w:p>
    <w:p w14:paraId="145227AE" w14:textId="77777777" w:rsidR="00DD7362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Le domande con valore ISEE superiore ad euro 15.000,00 (come rideterminato dall’applicazione del “Fattore Famiglia”) non avranno accesso al contributo.</w:t>
      </w:r>
    </w:p>
    <w:p w14:paraId="7863F6F1" w14:textId="203B0C43" w:rsidR="000D5C3A" w:rsidRPr="000D5C3A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Requisiti:</w:t>
      </w:r>
    </w:p>
    <w:p w14:paraId="2E0585F2" w14:textId="77777777" w:rsidR="000D5C3A" w:rsidRPr="000D5C3A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Possono presentare domanda di contributo:</w:t>
      </w:r>
    </w:p>
    <w:p w14:paraId="24F05B46" w14:textId="77777777" w:rsidR="000D5C3A" w:rsidRPr="000D5C3A" w:rsidRDefault="000D5C3A" w:rsidP="00441E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cittadini italiani oppure cittadini comunitari oppure cittadini extracomunitari in possesso di idoneo titolo di soggiorno oppure cittadini stranieri aventi lo status di rifugiato politico o lo status di protezione sussidiaria;</w:t>
      </w:r>
    </w:p>
    <w:p w14:paraId="33EA5569" w14:textId="77777777" w:rsidR="000D5C3A" w:rsidRPr="000D5C3A" w:rsidRDefault="000D5C3A" w:rsidP="00441E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residenti nel territorio regionale del Veneto;</w:t>
      </w:r>
    </w:p>
    <w:p w14:paraId="3FDB73D6" w14:textId="77777777" w:rsidR="000D5C3A" w:rsidRPr="000D5C3A" w:rsidRDefault="000D5C3A" w:rsidP="00441E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0D5C3A">
        <w:rPr>
          <w:rFonts w:eastAsia="Times New Roman" w:cstheme="minorHAnsi"/>
          <w:sz w:val="28"/>
          <w:szCs w:val="28"/>
          <w:lang w:eastAsia="it-IT"/>
        </w:rPr>
        <w:t>genitori conviventi con il minore, adottato o in affidamento, frequentante, dal giorno 1.9.2021 e per mesi 2 anche non consecutivi, i servizi educativi all’infanzia riconosciuti dalla Regione del Veneto; figlio e genitore/genitore adottivo/genitore affidatario richiedente devono essere coabitanti e avere dimora abituale nello stesso comune, eccetto il caso in cui la domanda venga presentata dal legale rappresentante per il genitore minorenne o incapace di agire per altri motivi;</w:t>
      </w:r>
    </w:p>
    <w:p w14:paraId="5FFD59FF" w14:textId="77777777" w:rsidR="00245D0D" w:rsidRPr="00AA2B12" w:rsidRDefault="00245D0D" w:rsidP="00441EF6">
      <w:pPr>
        <w:pStyle w:val="Default"/>
        <w:numPr>
          <w:ilvl w:val="0"/>
          <w:numId w:val="2"/>
        </w:numPr>
        <w:spacing w:before="2"/>
        <w:jc w:val="both"/>
        <w:rPr>
          <w:rFonts w:asciiTheme="minorHAnsi" w:hAnsiTheme="minorHAnsi" w:cstheme="minorHAnsi"/>
          <w:sz w:val="28"/>
          <w:szCs w:val="28"/>
        </w:rPr>
      </w:pPr>
      <w:r w:rsidRPr="00AA2B12">
        <w:rPr>
          <w:rFonts w:asciiTheme="minorHAnsi" w:hAnsiTheme="minorHAnsi" w:cstheme="minorHAnsi"/>
          <w:sz w:val="28"/>
          <w:szCs w:val="28"/>
        </w:rPr>
        <w:t>non hanno carichi pendenti ai sensi della Legge Regionale 16 del 11/05/2018, “Disposizioni generali relative ai procedimenti amministrativi concernenti interventi di sostegno pubblico di competenza regionale”;</w:t>
      </w:r>
    </w:p>
    <w:p w14:paraId="157264BB" w14:textId="3FC7E5E9" w:rsidR="00245D0D" w:rsidRPr="00AA2B12" w:rsidRDefault="00245D0D" w:rsidP="00441EF6">
      <w:pPr>
        <w:pStyle w:val="Default"/>
        <w:numPr>
          <w:ilvl w:val="0"/>
          <w:numId w:val="2"/>
        </w:numPr>
        <w:spacing w:before="2"/>
        <w:jc w:val="both"/>
        <w:rPr>
          <w:rFonts w:asciiTheme="minorHAnsi" w:hAnsiTheme="minorHAnsi" w:cstheme="minorHAnsi"/>
          <w:sz w:val="28"/>
          <w:szCs w:val="28"/>
        </w:rPr>
      </w:pPr>
      <w:r w:rsidRPr="00AA2B12">
        <w:rPr>
          <w:rFonts w:asciiTheme="minorHAnsi" w:hAnsiTheme="minorHAnsi" w:cstheme="minorHAnsi"/>
          <w:sz w:val="28"/>
          <w:szCs w:val="28"/>
        </w:rPr>
        <w:t>hanno un valore ISEE non superiore a €. 20.000,00, di cui al DPCM 159 del 05/12/2013, “Regolamento concernente la revisione delle modalità di determinazione e i campi di applicazione dell'Indicatore della Situazione Economica Equivalente (ISEE)”, in corso di validità e che contenga nella sezione “Nucleo familiare” il minore iscritto ai servizi all’infanzia riconosciuti dalla Regione del Veneto ai sensi delle Leggi Regionali 32/1990, 22/2002 e 2/2006 e di cui al decreto 44 del 12/08/2021 del Direttore dell’U.O. Famiglia, Minori, Giovani e Servizio Civile (BUR 122 del 10/09/2021).</w:t>
      </w:r>
    </w:p>
    <w:p w14:paraId="619A4601" w14:textId="1C70C5B6" w:rsidR="000D5C3A" w:rsidRPr="00AA2B12" w:rsidRDefault="000D5C3A" w:rsidP="00441E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AA2B12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Per informazioni </w:t>
      </w:r>
      <w:r w:rsidR="001D09A1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o eventuali chiarimenti </w:t>
      </w:r>
      <w:r w:rsidRPr="00AA2B12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sulle procedure di presentazione della domanda</w:t>
      </w:r>
      <w:r w:rsidR="004152A4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,</w:t>
      </w:r>
      <w:r w:rsidRPr="00AA2B12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 </w:t>
      </w:r>
      <w:r w:rsidR="001D09A1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si consiglia </w:t>
      </w:r>
      <w:r w:rsidRPr="00AA2B12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d</w:t>
      </w:r>
      <w:r w:rsidR="001D09A1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i</w:t>
      </w:r>
      <w:r w:rsidRPr="00AA2B12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 </w:t>
      </w:r>
      <w:r w:rsidR="004E520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verificare nel sito internet del proprio Comune di residenza </w:t>
      </w:r>
      <w:r w:rsidR="00D801A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i recapiti telefonici o </w:t>
      </w:r>
      <w:r w:rsidR="00721D65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le </w:t>
      </w:r>
      <w:r w:rsidR="00D801A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mail </w:t>
      </w:r>
      <w:r w:rsidR="00D665E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dei servizi </w:t>
      </w:r>
      <w:r w:rsidR="008C12C7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sociali </w:t>
      </w:r>
      <w:r w:rsidR="00721D65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indicati</w:t>
      </w:r>
      <w:r w:rsidR="00D665E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 </w:t>
      </w:r>
      <w:r w:rsidR="00721D65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come </w:t>
      </w:r>
      <w:r w:rsidR="00D665E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supporto</w:t>
      </w:r>
      <w:r w:rsidRPr="00AA2B12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.</w:t>
      </w:r>
    </w:p>
    <w:p w14:paraId="767C80EE" w14:textId="77777777" w:rsidR="000D5C3A" w:rsidRPr="000D5C3A" w:rsidRDefault="000D5C3A" w:rsidP="000D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C3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6610B9A" w14:textId="77777777" w:rsidR="000D5C3A" w:rsidRDefault="000D5C3A" w:rsidP="00D63D6E">
      <w:pPr>
        <w:jc w:val="both"/>
        <w:rPr>
          <w:rStyle w:val="markedcontent"/>
          <w:rFonts w:cstheme="minorHAnsi"/>
          <w:sz w:val="28"/>
          <w:szCs w:val="28"/>
        </w:rPr>
      </w:pPr>
    </w:p>
    <w:p w14:paraId="4358408B" w14:textId="77777777" w:rsidR="007652D0" w:rsidRPr="007652D0" w:rsidRDefault="007652D0" w:rsidP="00D63D6E">
      <w:pPr>
        <w:jc w:val="both"/>
        <w:rPr>
          <w:rFonts w:cstheme="minorHAnsi"/>
          <w:sz w:val="28"/>
          <w:szCs w:val="28"/>
        </w:rPr>
      </w:pPr>
    </w:p>
    <w:sectPr w:rsidR="007652D0" w:rsidRPr="00765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12A"/>
    <w:multiLevelType w:val="multilevel"/>
    <w:tmpl w:val="75D4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F3512"/>
    <w:multiLevelType w:val="multilevel"/>
    <w:tmpl w:val="46688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605298">
    <w:abstractNumId w:val="0"/>
  </w:num>
  <w:num w:numId="2" w16cid:durableId="151133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6E"/>
    <w:rsid w:val="000D5C3A"/>
    <w:rsid w:val="00152194"/>
    <w:rsid w:val="001D09A1"/>
    <w:rsid w:val="001D2D4C"/>
    <w:rsid w:val="00245D0D"/>
    <w:rsid w:val="004152A4"/>
    <w:rsid w:val="00441EF6"/>
    <w:rsid w:val="004E520E"/>
    <w:rsid w:val="006A3988"/>
    <w:rsid w:val="006B727C"/>
    <w:rsid w:val="006F65E5"/>
    <w:rsid w:val="00721D65"/>
    <w:rsid w:val="007652D0"/>
    <w:rsid w:val="0087573A"/>
    <w:rsid w:val="008C12C7"/>
    <w:rsid w:val="00961652"/>
    <w:rsid w:val="00962D62"/>
    <w:rsid w:val="009815FD"/>
    <w:rsid w:val="009B6D26"/>
    <w:rsid w:val="00A23994"/>
    <w:rsid w:val="00A94932"/>
    <w:rsid w:val="00AA2B12"/>
    <w:rsid w:val="00AC7090"/>
    <w:rsid w:val="00BF3B66"/>
    <w:rsid w:val="00C365E0"/>
    <w:rsid w:val="00C8542A"/>
    <w:rsid w:val="00D63D6E"/>
    <w:rsid w:val="00D665EE"/>
    <w:rsid w:val="00D801AE"/>
    <w:rsid w:val="00DB4F6A"/>
    <w:rsid w:val="00DD7362"/>
    <w:rsid w:val="00E0129B"/>
    <w:rsid w:val="00E56051"/>
    <w:rsid w:val="00F91E68"/>
    <w:rsid w:val="00FB7D70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F491"/>
  <w15:chartTrackingRefBased/>
  <w15:docId w15:val="{55A9FFE6-3986-4450-9EA0-F01FDB4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7652D0"/>
  </w:style>
  <w:style w:type="paragraph" w:styleId="NormaleWeb">
    <w:name w:val="Normal (Web)"/>
    <w:basedOn w:val="Normale"/>
    <w:uiPriority w:val="99"/>
    <w:semiHidden/>
    <w:unhideWhenUsed/>
    <w:rsid w:val="000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5C3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D5C3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D5C3A"/>
    <w:rPr>
      <w:i/>
      <w:iCs/>
    </w:rPr>
  </w:style>
  <w:style w:type="paragraph" w:customStyle="1" w:styleId="Default">
    <w:name w:val="Default"/>
    <w:rsid w:val="00245D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4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.regione.veneto.it/BurvServices/Pubblica/DettaglioDgr.aspx?id=463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Chiaruzzi</dc:creator>
  <cp:keywords/>
  <dc:description/>
  <cp:lastModifiedBy>Segreteria  Fism Vicenza</cp:lastModifiedBy>
  <cp:revision>2</cp:revision>
  <cp:lastPrinted>2022-09-08T08:47:00Z</cp:lastPrinted>
  <dcterms:created xsi:type="dcterms:W3CDTF">2022-09-12T13:23:00Z</dcterms:created>
  <dcterms:modified xsi:type="dcterms:W3CDTF">2022-09-12T13:23:00Z</dcterms:modified>
</cp:coreProperties>
</file>